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2C29" w14:textId="35797312" w:rsidR="002E30AE" w:rsidRPr="0040727D" w:rsidRDefault="002E30AE" w:rsidP="00E107D6">
      <w:pPr>
        <w:pStyle w:val="NormalWeb"/>
        <w:spacing w:before="0" w:beforeAutospacing="0" w:after="0" w:afterAutospacing="0" w:line="324" w:lineRule="atLeast"/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  <w:r w:rsidRPr="0040727D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Subject:</w:t>
      </w:r>
    </w:p>
    <w:p w14:paraId="0F40582D" w14:textId="42A00F00" w:rsidR="002E30AE" w:rsidRPr="0040727D" w:rsidRDefault="002E30AE" w:rsidP="00E107D6">
      <w:pPr>
        <w:pStyle w:val="NormalWeb"/>
        <w:spacing w:before="0" w:beforeAutospacing="0" w:after="0" w:afterAutospacing="0" w:line="324" w:lineRule="atLeast"/>
        <w:rPr>
          <w:rStyle w:val="bumpedfont15"/>
          <w:rFonts w:asciiTheme="minorHAnsi" w:hAnsiTheme="minorHAnsi" w:cstheme="minorHAnsi"/>
          <w:sz w:val="24"/>
          <w:szCs w:val="24"/>
        </w:rPr>
      </w:pPr>
      <w:r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An </w:t>
      </w:r>
      <w:r w:rsidR="00352DE9"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important </w:t>
      </w:r>
      <w:r w:rsidRPr="0040727D">
        <w:rPr>
          <w:rStyle w:val="bumpedfont15"/>
          <w:rFonts w:asciiTheme="minorHAnsi" w:hAnsiTheme="minorHAnsi" w:cstheme="minorHAnsi"/>
          <w:sz w:val="24"/>
          <w:szCs w:val="24"/>
        </w:rPr>
        <w:t>update regarding COVID-19</w:t>
      </w:r>
    </w:p>
    <w:p w14:paraId="78DE1A09" w14:textId="77777777" w:rsidR="002E30AE" w:rsidRPr="0040727D" w:rsidRDefault="002E30AE" w:rsidP="00E107D6">
      <w:pPr>
        <w:pStyle w:val="NormalWeb"/>
        <w:spacing w:before="0" w:beforeAutospacing="0" w:after="0" w:afterAutospacing="0" w:line="324" w:lineRule="atLeast"/>
        <w:rPr>
          <w:rStyle w:val="bumpedfont15"/>
          <w:rFonts w:asciiTheme="minorHAnsi" w:hAnsiTheme="minorHAnsi" w:cstheme="minorHAnsi"/>
          <w:sz w:val="24"/>
          <w:szCs w:val="24"/>
        </w:rPr>
      </w:pPr>
    </w:p>
    <w:p w14:paraId="66CB2BD7" w14:textId="1B5DBA77" w:rsidR="002E30AE" w:rsidRPr="0040727D" w:rsidRDefault="002E30AE" w:rsidP="00E107D6">
      <w:pPr>
        <w:pStyle w:val="NormalWeb"/>
        <w:spacing w:before="0" w:beforeAutospacing="0" w:after="0" w:afterAutospacing="0" w:line="324" w:lineRule="atLeast"/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  <w:r w:rsidRPr="0040727D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Body:</w:t>
      </w:r>
    </w:p>
    <w:p w14:paraId="53CC4B44" w14:textId="48690977" w:rsidR="00E107D6" w:rsidRPr="0040727D" w:rsidRDefault="00E107D6" w:rsidP="00E107D6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Dear </w:t>
      </w:r>
      <w:r w:rsidR="000E76F0" w:rsidRPr="0040727D">
        <w:rPr>
          <w:rStyle w:val="bumpedfont15"/>
          <w:rFonts w:asciiTheme="minorHAnsi" w:hAnsiTheme="minorHAnsi" w:cstheme="minorHAnsi"/>
          <w:sz w:val="24"/>
          <w:szCs w:val="24"/>
        </w:rPr>
        <w:t>[Student]</w:t>
      </w:r>
      <w:r w:rsidR="00BE37EE" w:rsidRPr="0040727D">
        <w:rPr>
          <w:rStyle w:val="bumpedfont15"/>
          <w:rFonts w:asciiTheme="minorHAnsi" w:hAnsiTheme="minorHAnsi" w:cstheme="minorHAnsi"/>
          <w:sz w:val="24"/>
          <w:szCs w:val="24"/>
        </w:rPr>
        <w:t>,</w:t>
      </w:r>
    </w:p>
    <w:p w14:paraId="5F704C8A" w14:textId="77777777" w:rsidR="00E107D6" w:rsidRPr="0040727D" w:rsidRDefault="00E107D6" w:rsidP="00E107D6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40727D">
        <w:rPr>
          <w:rFonts w:asciiTheme="minorHAnsi" w:hAnsiTheme="minorHAnsi" w:cstheme="minorHAnsi"/>
          <w:sz w:val="24"/>
          <w:szCs w:val="24"/>
        </w:rPr>
        <w:t> </w:t>
      </w:r>
    </w:p>
    <w:p w14:paraId="723525FE" w14:textId="3628BB85" w:rsidR="00E107D6" w:rsidRPr="0040727D" w:rsidRDefault="00E107D6" w:rsidP="001C2EB5">
      <w:pPr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Style w:val="bumpedfont15"/>
          <w:rFonts w:cstheme="minorHAnsi"/>
          <w:sz w:val="24"/>
          <w:szCs w:val="24"/>
        </w:rPr>
        <w:t>As the COVID-19 outbreak continues to evolve, please know that all of us at </w:t>
      </w:r>
      <w:r w:rsidR="000E76F0" w:rsidRPr="0040727D">
        <w:rPr>
          <w:rStyle w:val="bumpedfont15"/>
          <w:rFonts w:cstheme="minorHAnsi"/>
          <w:sz w:val="24"/>
          <w:szCs w:val="24"/>
        </w:rPr>
        <w:t>[</w:t>
      </w:r>
      <w:r w:rsidR="001C2EB5">
        <w:rPr>
          <w:rStyle w:val="bumpedfont15"/>
          <w:rFonts w:cstheme="minorHAnsi"/>
          <w:sz w:val="24"/>
          <w:szCs w:val="24"/>
        </w:rPr>
        <w:t>I</w:t>
      </w:r>
      <w:r w:rsidR="001C2EB5" w:rsidRPr="0040727D">
        <w:rPr>
          <w:rFonts w:cstheme="minorHAnsi"/>
          <w:sz w:val="24"/>
          <w:szCs w:val="24"/>
        </w:rPr>
        <w:t>nstitution</w:t>
      </w:r>
      <w:r w:rsidR="001C2EB5">
        <w:rPr>
          <w:rFonts w:cstheme="minorHAnsi"/>
          <w:sz w:val="24"/>
          <w:szCs w:val="24"/>
        </w:rPr>
        <w:t xml:space="preserve"> </w:t>
      </w:r>
      <w:r w:rsidR="000E76F0" w:rsidRPr="0040727D">
        <w:rPr>
          <w:rStyle w:val="bumpedfont15"/>
          <w:rFonts w:cstheme="minorHAnsi"/>
          <w:sz w:val="24"/>
          <w:szCs w:val="24"/>
        </w:rPr>
        <w:t>Name]</w:t>
      </w:r>
      <w:r w:rsidRPr="0040727D">
        <w:rPr>
          <w:rStyle w:val="bumpedfont15"/>
          <w:rFonts w:cstheme="minorHAnsi"/>
          <w:sz w:val="24"/>
          <w:szCs w:val="24"/>
        </w:rPr>
        <w:t xml:space="preserve"> </w:t>
      </w:r>
      <w:r w:rsidR="000E76F0" w:rsidRPr="0040727D">
        <w:rPr>
          <w:rStyle w:val="bumpedfont15"/>
          <w:rFonts w:cstheme="minorHAnsi"/>
          <w:sz w:val="24"/>
          <w:szCs w:val="24"/>
        </w:rPr>
        <w:t xml:space="preserve">are dedicated </w:t>
      </w:r>
      <w:r w:rsidRPr="0040727D">
        <w:rPr>
          <w:rStyle w:val="bumpedfont15"/>
          <w:rFonts w:cstheme="minorHAnsi"/>
          <w:sz w:val="24"/>
          <w:szCs w:val="24"/>
        </w:rPr>
        <w:t xml:space="preserve">to delivering continuous support </w:t>
      </w:r>
      <w:r w:rsidR="000E76F0" w:rsidRPr="0040727D">
        <w:rPr>
          <w:rStyle w:val="bumpedfont15"/>
          <w:rFonts w:cstheme="minorHAnsi"/>
          <w:sz w:val="24"/>
          <w:szCs w:val="24"/>
        </w:rPr>
        <w:t>to our students</w:t>
      </w:r>
      <w:r w:rsidRPr="0040727D">
        <w:rPr>
          <w:rStyle w:val="bumpedfont15"/>
          <w:rFonts w:cstheme="minorHAnsi"/>
          <w:sz w:val="24"/>
          <w:szCs w:val="24"/>
        </w:rPr>
        <w:t>.</w:t>
      </w:r>
    </w:p>
    <w:p w14:paraId="7BFF75A2" w14:textId="77777777" w:rsidR="00E107D6" w:rsidRPr="0040727D" w:rsidRDefault="00E107D6" w:rsidP="00E107D6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40727D">
        <w:rPr>
          <w:rFonts w:asciiTheme="minorHAnsi" w:hAnsiTheme="minorHAnsi" w:cstheme="minorHAnsi"/>
          <w:sz w:val="24"/>
          <w:szCs w:val="24"/>
        </w:rPr>
        <w:t> </w:t>
      </w:r>
    </w:p>
    <w:p w14:paraId="340FDCB5" w14:textId="26AD6528" w:rsidR="00E107D6" w:rsidRPr="0040727D" w:rsidRDefault="00F5509D" w:rsidP="0040727D">
      <w:pPr>
        <w:spacing w:after="0" w:line="240" w:lineRule="auto"/>
        <w:rPr>
          <w:rStyle w:val="bumpedfont15"/>
          <w:rFonts w:eastAsia="Times New Roman" w:cstheme="minorHAnsi"/>
          <w:sz w:val="24"/>
          <w:szCs w:val="24"/>
        </w:rPr>
      </w:pPr>
      <w:r w:rsidRPr="0040727D">
        <w:rPr>
          <w:rFonts w:eastAsia="Times New Roman" w:cstheme="minorHAnsi"/>
          <w:sz w:val="24"/>
          <w:szCs w:val="24"/>
        </w:rPr>
        <w:t xml:space="preserve">We’re taking proactive measures to ensure our online courses remain operational, without interruption of service. </w:t>
      </w:r>
      <w:r w:rsidRPr="0040727D">
        <w:rPr>
          <w:rFonts w:cstheme="minorHAnsi"/>
          <w:sz w:val="24"/>
          <w:szCs w:val="24"/>
        </w:rPr>
        <w:t xml:space="preserve">In addition, our </w:t>
      </w:r>
      <w:r w:rsidR="00E107D6" w:rsidRPr="0040727D">
        <w:rPr>
          <w:rStyle w:val="bumpedfont15"/>
          <w:rFonts w:cstheme="minorHAnsi"/>
          <w:sz w:val="24"/>
          <w:szCs w:val="24"/>
        </w:rPr>
        <w:t xml:space="preserve">Student Support teams </w:t>
      </w:r>
      <w:r w:rsidR="00D21599" w:rsidRPr="0040727D">
        <w:rPr>
          <w:rStyle w:val="bumpedfont15"/>
          <w:rFonts w:cstheme="minorHAnsi"/>
          <w:sz w:val="24"/>
          <w:szCs w:val="24"/>
        </w:rPr>
        <w:t xml:space="preserve">are </w:t>
      </w:r>
      <w:r w:rsidR="00DA5FFE" w:rsidRPr="0040727D">
        <w:rPr>
          <w:rStyle w:val="bumpedfont15"/>
          <w:rFonts w:cstheme="minorHAnsi"/>
          <w:sz w:val="24"/>
          <w:szCs w:val="24"/>
        </w:rPr>
        <w:t xml:space="preserve">fully operational </w:t>
      </w:r>
      <w:r w:rsidR="000E76F0" w:rsidRPr="0040727D">
        <w:rPr>
          <w:rStyle w:val="bumpedfont15"/>
          <w:rFonts w:cstheme="minorHAnsi"/>
          <w:sz w:val="24"/>
          <w:szCs w:val="24"/>
        </w:rPr>
        <w:t>and standing by to answer any questions you may</w:t>
      </w:r>
      <w:r w:rsidR="006F4D3F" w:rsidRPr="0040727D">
        <w:rPr>
          <w:rStyle w:val="bumpedfont15"/>
          <w:rFonts w:cstheme="minorHAnsi"/>
          <w:sz w:val="24"/>
          <w:szCs w:val="24"/>
        </w:rPr>
        <w:t xml:space="preserve"> about your course. </w:t>
      </w:r>
    </w:p>
    <w:p w14:paraId="222BDB6B" w14:textId="078D5B29" w:rsidR="000E76F0" w:rsidRPr="0040727D" w:rsidRDefault="000E76F0" w:rsidP="00E107D6">
      <w:pPr>
        <w:pStyle w:val="NormalWeb"/>
        <w:spacing w:before="0" w:beforeAutospacing="0" w:after="0" w:afterAutospacing="0" w:line="324" w:lineRule="atLeast"/>
        <w:rPr>
          <w:rStyle w:val="bumpedfont15"/>
          <w:rFonts w:asciiTheme="minorHAnsi" w:hAnsiTheme="minorHAnsi" w:cstheme="minorHAnsi"/>
          <w:sz w:val="24"/>
          <w:szCs w:val="24"/>
        </w:rPr>
      </w:pPr>
    </w:p>
    <w:p w14:paraId="39A2FB7C" w14:textId="1972BB3B" w:rsidR="000E76F0" w:rsidRPr="001C2EB5" w:rsidRDefault="000E76F0" w:rsidP="00E107D6">
      <w:pPr>
        <w:pStyle w:val="NormalWeb"/>
        <w:spacing w:before="0" w:beforeAutospacing="0" w:after="0" w:afterAutospacing="0" w:line="324" w:lineRule="atLeast"/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  <w:r w:rsidRPr="001C2EB5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How We’re Supporting You:</w:t>
      </w:r>
    </w:p>
    <w:p w14:paraId="5D2BFD11" w14:textId="650E71C4" w:rsidR="000E76F0" w:rsidRPr="0040727D" w:rsidRDefault="000E76F0" w:rsidP="000E76F0">
      <w:pPr>
        <w:tabs>
          <w:tab w:val="left" w:pos="8291"/>
        </w:tabs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 xml:space="preserve">We know that many </w:t>
      </w:r>
      <w:r w:rsidR="006F4D3F" w:rsidRPr="0040727D">
        <w:rPr>
          <w:rFonts w:cstheme="minorHAnsi"/>
          <w:sz w:val="24"/>
          <w:szCs w:val="24"/>
        </w:rPr>
        <w:t>of you have</w:t>
      </w:r>
      <w:r w:rsidRPr="0040727D">
        <w:rPr>
          <w:rFonts w:cstheme="minorHAnsi"/>
          <w:sz w:val="24"/>
          <w:szCs w:val="24"/>
        </w:rPr>
        <w:t xml:space="preserve"> been directly impacted by the outbreak, and that learning may not be top of mind. </w:t>
      </w:r>
      <w:r w:rsidR="006F4D3F" w:rsidRPr="0040727D">
        <w:rPr>
          <w:rFonts w:cstheme="minorHAnsi"/>
          <w:sz w:val="24"/>
          <w:szCs w:val="24"/>
        </w:rPr>
        <w:t xml:space="preserve">To ensure that you succeed in your </w:t>
      </w:r>
      <w:r w:rsidR="00F5509D" w:rsidRPr="0040727D">
        <w:rPr>
          <w:rFonts w:cstheme="minorHAnsi"/>
          <w:sz w:val="24"/>
          <w:szCs w:val="24"/>
        </w:rPr>
        <w:t xml:space="preserve">online </w:t>
      </w:r>
      <w:r w:rsidR="006F4D3F" w:rsidRPr="0040727D">
        <w:rPr>
          <w:rFonts w:cstheme="minorHAnsi"/>
          <w:sz w:val="24"/>
          <w:szCs w:val="24"/>
        </w:rPr>
        <w:t>course, we</w:t>
      </w:r>
      <w:r w:rsidRPr="0040727D">
        <w:rPr>
          <w:rFonts w:cstheme="minorHAnsi"/>
          <w:sz w:val="24"/>
          <w:szCs w:val="24"/>
        </w:rPr>
        <w:t xml:space="preserve"> are taking the following steps</w:t>
      </w:r>
      <w:r w:rsidRPr="0040727D">
        <w:rPr>
          <w:rFonts w:eastAsia="Times New Roman" w:cstheme="minorHAnsi"/>
          <w:sz w:val="24"/>
          <w:szCs w:val="24"/>
        </w:rPr>
        <w:t>:</w:t>
      </w:r>
    </w:p>
    <w:p w14:paraId="7B9865A4" w14:textId="77777777" w:rsidR="000E76F0" w:rsidRPr="0040727D" w:rsidRDefault="000E76F0" w:rsidP="000E76F0">
      <w:pPr>
        <w:numPr>
          <w:ilvl w:val="0"/>
          <w:numId w:val="1"/>
        </w:numPr>
        <w:tabs>
          <w:tab w:val="left" w:pos="8291"/>
        </w:tabs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>Providing loan forbearance for students financially impacted by the pandemic</w:t>
      </w:r>
    </w:p>
    <w:p w14:paraId="20803712" w14:textId="77777777" w:rsidR="000E76F0" w:rsidRPr="0040727D" w:rsidRDefault="000E76F0" w:rsidP="000E76F0">
      <w:pPr>
        <w:numPr>
          <w:ilvl w:val="0"/>
          <w:numId w:val="1"/>
        </w:numPr>
        <w:tabs>
          <w:tab w:val="left" w:pos="8291"/>
        </w:tabs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>Providing free Fundamentals session transfers</w:t>
      </w:r>
    </w:p>
    <w:p w14:paraId="71CD75FE" w14:textId="77777777" w:rsidR="000E76F0" w:rsidRPr="0040727D" w:rsidRDefault="000E76F0" w:rsidP="000E76F0">
      <w:pPr>
        <w:numPr>
          <w:ilvl w:val="0"/>
          <w:numId w:val="1"/>
        </w:numPr>
        <w:tabs>
          <w:tab w:val="left" w:pos="8291"/>
        </w:tabs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 xml:space="preserve">Placing course access on hold </w:t>
      </w:r>
    </w:p>
    <w:p w14:paraId="5F92E717" w14:textId="5FF51C2F" w:rsidR="00E107D6" w:rsidRPr="0040727D" w:rsidRDefault="000E76F0" w:rsidP="000E76F0">
      <w:pPr>
        <w:numPr>
          <w:ilvl w:val="0"/>
          <w:numId w:val="1"/>
        </w:numPr>
        <w:tabs>
          <w:tab w:val="left" w:pos="8291"/>
        </w:tabs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>Waiving extension fees</w:t>
      </w:r>
    </w:p>
    <w:p w14:paraId="594714A9" w14:textId="77777777" w:rsidR="000E76F0" w:rsidRPr="0040727D" w:rsidRDefault="000E76F0" w:rsidP="000E76F0">
      <w:pPr>
        <w:tabs>
          <w:tab w:val="left" w:pos="8291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1B8474E" w14:textId="1D4CE208" w:rsidR="00E107D6" w:rsidRPr="0040727D" w:rsidRDefault="000E76F0" w:rsidP="00E107D6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40727D">
        <w:rPr>
          <w:rStyle w:val="bumpedfont15"/>
          <w:rFonts w:asciiTheme="minorHAnsi" w:hAnsiTheme="minorHAnsi" w:cstheme="minorHAnsi"/>
          <w:sz w:val="24"/>
          <w:szCs w:val="24"/>
          <w:shd w:val="clear" w:color="auto" w:fill="FFFFFF"/>
        </w:rPr>
        <w:t>Rest assured, y</w:t>
      </w:r>
      <w:r w:rsidR="00E107D6" w:rsidRPr="0040727D">
        <w:rPr>
          <w:rStyle w:val="bumpedfont15"/>
          <w:rFonts w:asciiTheme="minorHAnsi" w:hAnsiTheme="minorHAnsi" w:cstheme="minorHAnsi"/>
          <w:sz w:val="24"/>
          <w:szCs w:val="24"/>
          <w:shd w:val="clear" w:color="auto" w:fill="FFFFFF"/>
        </w:rPr>
        <w:t>our health and safety</w:t>
      </w:r>
      <w:r w:rsidRPr="0040727D">
        <w:rPr>
          <w:rStyle w:val="bumpedfont15"/>
          <w:rFonts w:asciiTheme="minorHAnsi" w:hAnsiTheme="minorHAnsi" w:cstheme="minorHAnsi"/>
          <w:sz w:val="24"/>
          <w:szCs w:val="24"/>
          <w:shd w:val="clear" w:color="auto" w:fill="FFFFFF"/>
        </w:rPr>
        <w:t xml:space="preserve"> are</w:t>
      </w:r>
      <w:r w:rsidR="00E107D6" w:rsidRPr="0040727D">
        <w:rPr>
          <w:rStyle w:val="bumpedfont15"/>
          <w:rFonts w:asciiTheme="minorHAnsi" w:hAnsiTheme="minorHAnsi" w:cstheme="minorHAnsi"/>
          <w:sz w:val="24"/>
          <w:szCs w:val="24"/>
          <w:shd w:val="clear" w:color="auto" w:fill="FFFFFF"/>
        </w:rPr>
        <w:t xml:space="preserve"> our highest priorit</w:t>
      </w:r>
      <w:r w:rsidR="009928CB" w:rsidRPr="0040727D">
        <w:rPr>
          <w:rStyle w:val="bumpedfont15"/>
          <w:rFonts w:asciiTheme="minorHAnsi" w:hAnsiTheme="minorHAnsi" w:cstheme="minorHAnsi"/>
          <w:sz w:val="24"/>
          <w:szCs w:val="24"/>
          <w:shd w:val="clear" w:color="auto" w:fill="FFFFFF"/>
        </w:rPr>
        <w:t>ies</w:t>
      </w:r>
      <w:r w:rsidR="00E107D6" w:rsidRPr="0040727D">
        <w:rPr>
          <w:rStyle w:val="bumpedfont15"/>
          <w:rFonts w:asciiTheme="minorHAnsi" w:hAnsiTheme="minorHAnsi" w:cstheme="minorHAnsi"/>
          <w:sz w:val="24"/>
          <w:szCs w:val="24"/>
          <w:shd w:val="clear" w:color="auto" w:fill="FFFFFF"/>
        </w:rPr>
        <w:t>. </w:t>
      </w:r>
      <w:r w:rsidR="00E107D6"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If </w:t>
      </w:r>
      <w:r w:rsidRPr="0040727D">
        <w:rPr>
          <w:rStyle w:val="bumpedfont15"/>
          <w:rFonts w:asciiTheme="minorHAnsi" w:hAnsiTheme="minorHAnsi" w:cstheme="minorHAnsi"/>
          <w:sz w:val="24"/>
          <w:szCs w:val="24"/>
        </w:rPr>
        <w:t>you have any questions</w:t>
      </w:r>
      <w:r w:rsidR="009928CB" w:rsidRPr="0040727D">
        <w:rPr>
          <w:rStyle w:val="bumpedfont15"/>
          <w:rFonts w:asciiTheme="minorHAnsi" w:hAnsiTheme="minorHAnsi" w:cstheme="minorHAnsi"/>
          <w:sz w:val="24"/>
          <w:szCs w:val="24"/>
        </w:rPr>
        <w:t>, please do not</w:t>
      </w:r>
      <w:r w:rsidR="00E107D6"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 hesitate to reach out</w:t>
      </w:r>
      <w:r w:rsidR="007A6F95"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 to your </w:t>
      </w:r>
      <w:r w:rsidRPr="0040727D">
        <w:rPr>
          <w:rStyle w:val="bumpedfont15"/>
          <w:rFonts w:asciiTheme="minorHAnsi" w:hAnsiTheme="minorHAnsi" w:cstheme="minorHAnsi"/>
          <w:sz w:val="24"/>
          <w:szCs w:val="24"/>
        </w:rPr>
        <w:t>Student Advisor</w:t>
      </w:r>
      <w:r w:rsidR="00F5509D"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 or me directly</w:t>
      </w:r>
      <w:r w:rsidR="00E107D6" w:rsidRPr="0040727D">
        <w:rPr>
          <w:rStyle w:val="bumpedfont15"/>
          <w:rFonts w:asciiTheme="minorHAnsi" w:hAnsiTheme="minorHAnsi" w:cstheme="minorHAnsi"/>
          <w:sz w:val="24"/>
          <w:szCs w:val="24"/>
        </w:rPr>
        <w:t>.</w:t>
      </w:r>
    </w:p>
    <w:p w14:paraId="35944F08" w14:textId="1BBEEC9B" w:rsidR="00E107D6" w:rsidRPr="0040727D" w:rsidRDefault="00E107D6" w:rsidP="00E107D6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</w:p>
    <w:p w14:paraId="15A8BBA1" w14:textId="10F9C18F" w:rsidR="00E107D6" w:rsidRPr="0040727D" w:rsidRDefault="00E107D6" w:rsidP="00E107D6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40727D">
        <w:rPr>
          <w:rStyle w:val="bumpedfont15"/>
          <w:rFonts w:asciiTheme="minorHAnsi" w:hAnsiTheme="minorHAnsi" w:cstheme="minorHAnsi"/>
          <w:sz w:val="24"/>
          <w:szCs w:val="24"/>
        </w:rPr>
        <w:t>Thank</w:t>
      </w:r>
      <w:r w:rsidR="009928CB" w:rsidRPr="0040727D">
        <w:rPr>
          <w:rStyle w:val="bumpedfont15"/>
          <w:rFonts w:asciiTheme="minorHAnsi" w:hAnsiTheme="minorHAnsi" w:cstheme="minorHAnsi"/>
          <w:sz w:val="24"/>
          <w:szCs w:val="24"/>
        </w:rPr>
        <w:t xml:space="preserve"> </w:t>
      </w:r>
      <w:r w:rsidR="00D21599" w:rsidRPr="0040727D">
        <w:rPr>
          <w:rStyle w:val="bumpedfont15"/>
          <w:rFonts w:asciiTheme="minorHAnsi" w:hAnsiTheme="minorHAnsi" w:cstheme="minorHAnsi"/>
          <w:sz w:val="24"/>
          <w:szCs w:val="24"/>
        </w:rPr>
        <w:t>y</w:t>
      </w:r>
      <w:r w:rsidR="009928CB" w:rsidRPr="0040727D">
        <w:rPr>
          <w:rStyle w:val="bumpedfont15"/>
          <w:rFonts w:asciiTheme="minorHAnsi" w:hAnsiTheme="minorHAnsi" w:cstheme="minorHAnsi"/>
          <w:sz w:val="24"/>
          <w:szCs w:val="24"/>
        </w:rPr>
        <w:t>ou</w:t>
      </w:r>
      <w:r w:rsidRPr="0040727D">
        <w:rPr>
          <w:rStyle w:val="bumpedfont15"/>
          <w:rFonts w:asciiTheme="minorHAnsi" w:hAnsiTheme="minorHAnsi" w:cstheme="minorHAnsi"/>
          <w:sz w:val="24"/>
          <w:szCs w:val="24"/>
        </w:rPr>
        <w:t>, </w:t>
      </w:r>
    </w:p>
    <w:p w14:paraId="06D99E71" w14:textId="11E63FE8" w:rsidR="00F5509D" w:rsidRPr="0040727D" w:rsidRDefault="000E76F0" w:rsidP="00D13672">
      <w:pPr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>[</w:t>
      </w:r>
      <w:r w:rsidR="00F5509D" w:rsidRPr="0040727D">
        <w:rPr>
          <w:rFonts w:cstheme="minorHAnsi"/>
          <w:sz w:val="24"/>
          <w:szCs w:val="24"/>
        </w:rPr>
        <w:t>Name</w:t>
      </w:r>
    </w:p>
    <w:p w14:paraId="76D3F3BC" w14:textId="740709D0" w:rsidR="00F5509D" w:rsidRPr="0040727D" w:rsidRDefault="00F5509D" w:rsidP="00D13672">
      <w:pPr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>Institution</w:t>
      </w:r>
      <w:r w:rsidR="001C2EB5">
        <w:rPr>
          <w:rFonts w:cstheme="minorHAnsi"/>
          <w:sz w:val="24"/>
          <w:szCs w:val="24"/>
        </w:rPr>
        <w:t xml:space="preserve"> Name</w:t>
      </w:r>
    </w:p>
    <w:p w14:paraId="60DFA8A5" w14:textId="40F1CFA4" w:rsidR="00F5509D" w:rsidRPr="0040727D" w:rsidRDefault="00F5509D" w:rsidP="00D13672">
      <w:pPr>
        <w:spacing w:after="0" w:line="240" w:lineRule="auto"/>
        <w:rPr>
          <w:rFonts w:cstheme="minorHAnsi"/>
          <w:sz w:val="24"/>
          <w:szCs w:val="24"/>
        </w:rPr>
      </w:pPr>
      <w:r w:rsidRPr="0040727D">
        <w:rPr>
          <w:rFonts w:cstheme="minorHAnsi"/>
          <w:sz w:val="24"/>
          <w:szCs w:val="24"/>
        </w:rPr>
        <w:t>Contact Information]</w:t>
      </w:r>
    </w:p>
    <w:p w14:paraId="4197D9DC" w14:textId="492E72BC" w:rsidR="00D13672" w:rsidRPr="00BC1B45" w:rsidRDefault="00D13672" w:rsidP="00D13672">
      <w:pPr>
        <w:spacing w:after="0" w:line="240" w:lineRule="auto"/>
      </w:pPr>
    </w:p>
    <w:sectPr w:rsidR="00D13672" w:rsidRPr="00BC1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62AF1"/>
    <w:multiLevelType w:val="hybridMultilevel"/>
    <w:tmpl w:val="3000D970"/>
    <w:lvl w:ilvl="0" w:tplc="3CAC1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1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67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2F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CE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4D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63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AE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4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D6"/>
    <w:rsid w:val="000E76F0"/>
    <w:rsid w:val="00162C43"/>
    <w:rsid w:val="001C2EB5"/>
    <w:rsid w:val="00222ED3"/>
    <w:rsid w:val="002E30AE"/>
    <w:rsid w:val="00352DE9"/>
    <w:rsid w:val="0039670C"/>
    <w:rsid w:val="003A428F"/>
    <w:rsid w:val="0040727D"/>
    <w:rsid w:val="004578A0"/>
    <w:rsid w:val="004927B3"/>
    <w:rsid w:val="006F4D3F"/>
    <w:rsid w:val="00711B45"/>
    <w:rsid w:val="00726A4C"/>
    <w:rsid w:val="007A6F95"/>
    <w:rsid w:val="00840B40"/>
    <w:rsid w:val="00892E8C"/>
    <w:rsid w:val="008A4D2D"/>
    <w:rsid w:val="009928CB"/>
    <w:rsid w:val="009A5789"/>
    <w:rsid w:val="00A04D65"/>
    <w:rsid w:val="00BC1B45"/>
    <w:rsid w:val="00BE37EE"/>
    <w:rsid w:val="00C0518B"/>
    <w:rsid w:val="00CE57FA"/>
    <w:rsid w:val="00D13672"/>
    <w:rsid w:val="00D21599"/>
    <w:rsid w:val="00DA5FFE"/>
    <w:rsid w:val="00E107D6"/>
    <w:rsid w:val="00F5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3DBF"/>
  <w15:chartTrackingRefBased/>
  <w15:docId w15:val="{4033BDAA-406A-4797-959F-2E8769BB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7D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E107D6"/>
  </w:style>
  <w:style w:type="paragraph" w:styleId="BalloonText">
    <w:name w:val="Balloon Text"/>
    <w:basedOn w:val="Normal"/>
    <w:link w:val="BalloonTextChar"/>
    <w:uiPriority w:val="99"/>
    <w:semiHidden/>
    <w:unhideWhenUsed/>
    <w:rsid w:val="00840B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4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22E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2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E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Crowell, Clark D</dc:creator>
  <cp:keywords/>
  <dc:description/>
  <cp:lastModifiedBy>Shaw, Jesse L</cp:lastModifiedBy>
  <cp:revision>2</cp:revision>
  <dcterms:created xsi:type="dcterms:W3CDTF">2020-04-02T17:00:00Z</dcterms:created>
  <dcterms:modified xsi:type="dcterms:W3CDTF">2020-04-02T17:00:00Z</dcterms:modified>
</cp:coreProperties>
</file>